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576F6B">
      <w:pPr>
        <w:rPr>
          <w:rFonts w:hint="eastAsia"/>
        </w:rPr>
      </w:pPr>
      <w:r>
        <w:rPr>
          <w:rFonts w:hint="eastAsia"/>
        </w:rPr>
        <w:t>路加福音8:4-15讲道整理：撒种的比喻——天国的奥秘与四种心田</w:t>
      </w:r>
    </w:p>
    <w:p w14:paraId="35D9CBBB">
      <w:pPr>
        <w:rPr>
          <w:rFonts w:hint="eastAsia"/>
        </w:rPr>
      </w:pPr>
    </w:p>
    <w:p w14:paraId="14BD03AB">
      <w:pPr>
        <w:rPr>
          <w:rFonts w:hint="eastAsia"/>
        </w:rPr>
      </w:pPr>
      <w:r>
        <w:rPr>
          <w:rFonts w:hint="eastAsia"/>
        </w:rPr>
        <w:t>“种子就是神的道……那落在好土里的，就是人听了道，持守在诚实善良的心里，并且忍耐着结实。”（路8:11-15）</w:t>
      </w:r>
    </w:p>
    <w:p w14:paraId="5427E547">
      <w:pPr>
        <w:rPr>
          <w:rFonts w:hint="eastAsia"/>
        </w:rPr>
      </w:pPr>
    </w:p>
    <w:p w14:paraId="3E853AE7">
      <w:pPr>
        <w:rPr>
          <w:rFonts w:hint="eastAsia"/>
        </w:rPr>
      </w:pPr>
      <w:r>
        <w:rPr>
          <w:rFonts w:hint="eastAsia"/>
        </w:rPr>
        <w:t>“有耳可听的，就应当听！”（路8:8）</w:t>
      </w:r>
    </w:p>
    <w:p w14:paraId="43A6284F">
      <w:pPr>
        <w:rPr>
          <w:rFonts w:hint="eastAsia"/>
        </w:rPr>
      </w:pPr>
    </w:p>
    <w:p w14:paraId="6CE69E87">
      <w:pPr>
        <w:rPr>
          <w:rFonts w:hint="eastAsia"/>
        </w:rPr>
      </w:pPr>
      <w:r>
        <w:rPr>
          <w:rFonts w:hint="eastAsia"/>
        </w:rPr>
        <w:t>一、引言：主耶稣的教导方式——从生活到奥秘</w:t>
      </w:r>
    </w:p>
    <w:p w14:paraId="2BCF9B51">
      <w:pPr>
        <w:rPr>
          <w:rFonts w:hint="eastAsia"/>
        </w:rPr>
      </w:pPr>
    </w:p>
    <w:p w14:paraId="704922E9">
      <w:pPr>
        <w:rPr>
          <w:rFonts w:hint="eastAsia"/>
        </w:rPr>
      </w:pPr>
      <w:r>
        <w:rPr>
          <w:rFonts w:hint="eastAsia"/>
        </w:rPr>
        <w:t>那时许多人聚集，各城的人都出来见耶稣。耶稣面对这广大的群众，讲了一个比喻——撒种的比喻。这个比喻讲的是种地的事，人人都能听懂。</w:t>
      </w:r>
    </w:p>
    <w:p w14:paraId="014875A8">
      <w:pPr>
        <w:rPr>
          <w:rFonts w:hint="eastAsia"/>
        </w:rPr>
      </w:pPr>
    </w:p>
    <w:p w14:paraId="1D57F55A">
      <w:pPr>
        <w:rPr>
          <w:rFonts w:hint="eastAsia"/>
        </w:rPr>
      </w:pPr>
      <w:r>
        <w:rPr>
          <w:rFonts w:hint="eastAsia"/>
        </w:rPr>
        <w:t>但比喻讲完之后，耶稣大声说：“有耳可听的，就应当听！”（8节）然后门徒来问祂：“这比喻是什么意思呢？”耶稣说：“神国的奥秘只叫你们知道；至于别人，就用比喻，叫他们看也看不见，听也听不明。”（10节）</w:t>
      </w:r>
    </w:p>
    <w:p w14:paraId="096D41B2">
      <w:pPr>
        <w:rPr>
          <w:rFonts w:hint="eastAsia"/>
        </w:rPr>
      </w:pPr>
    </w:p>
    <w:p w14:paraId="1AECA03D">
      <w:pPr>
        <w:rPr>
          <w:rFonts w:hint="eastAsia"/>
        </w:rPr>
      </w:pPr>
      <w:r>
        <w:rPr>
          <w:rFonts w:hint="eastAsia"/>
        </w:rPr>
        <w:t>这里揭示了一个重要的服侍原则：传道不是一视同仁地倾倒信息，而是先撒种，然后寻找那些“有耳可听”的人。</w:t>
      </w:r>
    </w:p>
    <w:p w14:paraId="5C1320C4">
      <w:pPr>
        <w:rPr>
          <w:rFonts w:hint="eastAsia"/>
        </w:rPr>
      </w:pPr>
    </w:p>
    <w:p w14:paraId="2B4D63F4">
      <w:pPr>
        <w:rPr>
          <w:rFonts w:hint="eastAsia"/>
        </w:rPr>
      </w:pPr>
      <w:r>
        <w:rPr>
          <w:rFonts w:hint="eastAsia"/>
        </w:rPr>
        <w:t>耶稣讲比喻，讲的是生活化的内容——种地的事，谁都能听懂。但比喻背后藏着天国的奥秘，只有那些真正上心、愿意追问的人才能明白。门徒来问“这是什么意思”，这就证明他们是“有耳可听”的人。耶稣就给他们解释。那些不来问的，就“看也看不见，听也听不明”，不用再多说什么了。</w:t>
      </w:r>
    </w:p>
    <w:p w14:paraId="15CC87A1">
      <w:pPr>
        <w:rPr>
          <w:rFonts w:hint="eastAsia"/>
        </w:rPr>
      </w:pPr>
    </w:p>
    <w:p w14:paraId="477A7FB6">
      <w:pPr>
        <w:rPr>
          <w:rFonts w:hint="eastAsia"/>
        </w:rPr>
      </w:pPr>
      <w:r>
        <w:rPr>
          <w:rFonts w:hint="eastAsia"/>
        </w:rPr>
        <w:t>这就像我们与人交往：第一面聊聊天，感觉不错，下次再约；第一面就拉倒，就不必谈什么后文了。 信仰也是这样，最初的福音信息撒出去，如果有人上心、感兴趣、愿意追问，那就值得继续深入。如果人听了就听了，毫无反应，那就不必强求。</w:t>
      </w:r>
    </w:p>
    <w:p w14:paraId="272A2EA4">
      <w:pPr>
        <w:rPr>
          <w:rFonts w:hint="eastAsia"/>
        </w:rPr>
      </w:pPr>
    </w:p>
    <w:p w14:paraId="2E5570FD">
      <w:pPr>
        <w:rPr>
          <w:rFonts w:hint="eastAsia"/>
        </w:rPr>
      </w:pPr>
      <w:r>
        <w:rPr>
          <w:rFonts w:hint="eastAsia"/>
        </w:rPr>
        <w:t>耶稣的服侍方式是三层递进：第一层是生活化的比喻——谁都能听懂；第二层是“有耳可听的就应当听”——只有那些真正渴慕的人才会回应；第三层是解释比喻背后的奥秘——只给那些愿意追问的门徒。这就是主耶稣传道、牧养、培训门徒的方式。</w:t>
      </w:r>
    </w:p>
    <w:p w14:paraId="76A3FE0A">
      <w:pPr>
        <w:rPr>
          <w:rFonts w:hint="eastAsia"/>
        </w:rPr>
      </w:pPr>
    </w:p>
    <w:p w14:paraId="508BCDD9">
      <w:pPr>
        <w:rPr>
          <w:rFonts w:hint="eastAsia"/>
        </w:rPr>
      </w:pPr>
      <w:r>
        <w:rPr>
          <w:rFonts w:hint="eastAsia"/>
        </w:rPr>
        <w:t>我们今天服侍人也是一样：先用生活化的内容建立连接，然后看对方是否有“寻求的心”，如果有了，再逐步深入，把圣经的原则应用到他的生命里。而不是一上来就把后台的“神学原理”全倒出来——那样对方听不懂，也接受不了。</w:t>
      </w:r>
    </w:p>
    <w:p w14:paraId="71E8ABC9">
      <w:pPr>
        <w:rPr>
          <w:rFonts w:hint="eastAsia"/>
        </w:rPr>
      </w:pPr>
    </w:p>
    <w:p w14:paraId="12F6EF2A">
      <w:pPr>
        <w:rPr>
          <w:rFonts w:hint="eastAsia"/>
        </w:rPr>
      </w:pPr>
      <w:r>
        <w:rPr>
          <w:rFonts w:hint="eastAsia"/>
        </w:rPr>
        <w:t>传道的过程，本质上是一个“找人”的过程。 种子的比喻就是撒网，然后看谁有回应。有回应的，就是神预备要得着的人。</w:t>
      </w:r>
    </w:p>
    <w:p w14:paraId="69845149">
      <w:pPr>
        <w:rPr>
          <w:rFonts w:hint="eastAsia"/>
        </w:rPr>
      </w:pPr>
    </w:p>
    <w:p w14:paraId="32EBBA51">
      <w:pPr>
        <w:rPr>
          <w:rFonts w:hint="eastAsia"/>
        </w:rPr>
      </w:pPr>
      <w:r>
        <w:rPr>
          <w:rFonts w:hint="eastAsia"/>
        </w:rPr>
        <w:t>二、四种心田：听道的四种人</w:t>
      </w:r>
    </w:p>
    <w:p w14:paraId="205D0B10">
      <w:pPr>
        <w:rPr>
          <w:rFonts w:hint="eastAsia"/>
        </w:rPr>
      </w:pPr>
    </w:p>
    <w:p w14:paraId="3754CBD2">
      <w:pPr>
        <w:rPr>
          <w:rFonts w:hint="eastAsia"/>
        </w:rPr>
      </w:pPr>
      <w:r>
        <w:rPr>
          <w:rFonts w:hint="eastAsia"/>
        </w:rPr>
        <w:t>这个比喻的关键是：种子都是一样的——都是神的道。区别在于土地——人的心田。四种土地代表四种人，他们都听了道，但结果完全不同。</w:t>
      </w:r>
    </w:p>
    <w:p w14:paraId="3DA80125">
      <w:pPr>
        <w:rPr>
          <w:rFonts w:hint="eastAsia"/>
        </w:rPr>
      </w:pPr>
    </w:p>
    <w:p w14:paraId="3B291381">
      <w:pPr>
        <w:rPr>
          <w:rFonts w:hint="eastAsia"/>
        </w:rPr>
      </w:pPr>
      <w:r>
        <w:rPr>
          <w:rFonts w:hint="eastAsia"/>
        </w:rPr>
        <w:t>第一种：路旁之地——魔鬼夺去</w:t>
      </w:r>
    </w:p>
    <w:p w14:paraId="2A0375CB">
      <w:pPr>
        <w:rPr>
          <w:rFonts w:hint="eastAsia"/>
        </w:rPr>
      </w:pPr>
    </w:p>
    <w:p w14:paraId="4E55A580">
      <w:pPr>
        <w:rPr>
          <w:rFonts w:hint="eastAsia"/>
        </w:rPr>
      </w:pPr>
      <w:r>
        <w:rPr>
          <w:rFonts w:hint="eastAsia"/>
        </w:rPr>
        <w:t>“那些在路旁的，就是人听了道，随后魔鬼来，从他们心里把道夺去，恐怕他们信了得救。”（12节）</w:t>
      </w:r>
    </w:p>
    <w:p w14:paraId="02B74829">
      <w:pPr>
        <w:rPr>
          <w:rFonts w:hint="eastAsia"/>
        </w:rPr>
      </w:pPr>
    </w:p>
    <w:p w14:paraId="41197291">
      <w:pPr>
        <w:rPr>
          <w:rFonts w:hint="eastAsia"/>
        </w:rPr>
      </w:pPr>
      <w:r>
        <w:rPr>
          <w:rFonts w:hint="eastAsia"/>
        </w:rPr>
        <w:t>这种人的特点：听了道，但道没有进到心里，只是从耳边经过。魔鬼立刻来把道夺走，恐怕他们信了得救。</w:t>
      </w:r>
    </w:p>
    <w:p w14:paraId="20AECB9C">
      <w:pPr>
        <w:rPr>
          <w:rFonts w:hint="eastAsia"/>
        </w:rPr>
      </w:pPr>
    </w:p>
    <w:p w14:paraId="666761CE">
      <w:pPr>
        <w:rPr>
          <w:rFonts w:hint="eastAsia"/>
        </w:rPr>
      </w:pPr>
      <w:r>
        <w:rPr>
          <w:rFonts w:hint="eastAsia"/>
        </w:rPr>
        <w:t>注意：魔鬼在这里表现出极强的主动性——“这是我的人，即使他有机会听到福音，我也不能让他信了得救。”魔鬼在这种人身上有很强的主权。这种人本质上是“魔鬼的子民”，听了道之后不但不接受，反而可能转而攻击这道。使徒们在传道过程中遇到的逼迫，很多就来自这种人——他们听了道，然后像疯了一样攻击传道人。</w:t>
      </w:r>
    </w:p>
    <w:p w14:paraId="1A9ECD61">
      <w:pPr>
        <w:rPr>
          <w:rFonts w:hint="eastAsia"/>
        </w:rPr>
      </w:pPr>
    </w:p>
    <w:p w14:paraId="07CBCD05">
      <w:pPr>
        <w:rPr>
          <w:rFonts w:hint="eastAsia"/>
        </w:rPr>
      </w:pPr>
      <w:r>
        <w:rPr>
          <w:rFonts w:hint="eastAsia"/>
        </w:rPr>
        <w:t>我们传福音时如果遇到这种人，不必过分纠缠。 背后的争战是属灵的，我们要祷告对付那背后的魔鬼，而不是跟这个“被魔鬼利用的人”较劲。</w:t>
      </w:r>
    </w:p>
    <w:p w14:paraId="26032957">
      <w:pPr>
        <w:rPr>
          <w:rFonts w:hint="eastAsia"/>
        </w:rPr>
      </w:pPr>
    </w:p>
    <w:p w14:paraId="2A6746B7">
      <w:pPr>
        <w:rPr>
          <w:rFonts w:hint="eastAsia"/>
        </w:rPr>
      </w:pPr>
      <w:r>
        <w:rPr>
          <w:rFonts w:hint="eastAsia"/>
        </w:rPr>
        <w:t>第二种：磐石之地——暂时相信</w:t>
      </w:r>
    </w:p>
    <w:p w14:paraId="6D491DA3">
      <w:pPr>
        <w:rPr>
          <w:rFonts w:hint="eastAsia"/>
        </w:rPr>
      </w:pPr>
    </w:p>
    <w:p w14:paraId="61A3DBA4">
      <w:pPr>
        <w:rPr>
          <w:rFonts w:hint="eastAsia"/>
        </w:rPr>
      </w:pPr>
      <w:r>
        <w:rPr>
          <w:rFonts w:hint="eastAsia"/>
        </w:rPr>
        <w:t>“那些在磐石上的，就是人听了道，欢喜领受，但心中没有根，不过暂时相信，及至遇见试炼就退后了。”（13节）</w:t>
      </w:r>
    </w:p>
    <w:p w14:paraId="5328187C">
      <w:pPr>
        <w:rPr>
          <w:rFonts w:hint="eastAsia"/>
        </w:rPr>
      </w:pPr>
    </w:p>
    <w:p w14:paraId="33B1D113">
      <w:pPr>
        <w:rPr>
          <w:rFonts w:hint="eastAsia"/>
        </w:rPr>
      </w:pPr>
      <w:r>
        <w:rPr>
          <w:rFonts w:hint="eastAsia"/>
        </w:rPr>
        <w:t>这种人的特点：发芽最快，看起来最火热，但“没有根”。磐石就是他心里根深蒂固的旧有观念、文化、习惯——那些东西太硬了，福音的根扎不进去。表面上有一层浅土可以接受福音，但那层土很薄，下面全是硬石头。</w:t>
      </w:r>
    </w:p>
    <w:p w14:paraId="34BF86CF">
      <w:pPr>
        <w:rPr>
          <w:rFonts w:hint="eastAsia"/>
        </w:rPr>
      </w:pPr>
    </w:p>
    <w:p w14:paraId="437BDAED">
      <w:pPr>
        <w:rPr>
          <w:rFonts w:hint="eastAsia"/>
        </w:rPr>
      </w:pPr>
      <w:r>
        <w:rPr>
          <w:rFonts w:hint="eastAsia"/>
        </w:rPr>
        <w:t>这种人最容易欺骗传道人。 因为他“欢喜领受”，表现得比谁都火热。但主说他没有根。你怎么辨认？看试炼来临时的反应。当需要做抉择的时候，他是按福音的原则做，还是按旧有的文化、习惯、观念做？</w:t>
      </w:r>
    </w:p>
    <w:p w14:paraId="1B8035FA">
      <w:pPr>
        <w:rPr>
          <w:rFonts w:hint="eastAsia"/>
        </w:rPr>
      </w:pPr>
    </w:p>
    <w:p w14:paraId="6C10CA8A">
      <w:pPr>
        <w:rPr>
          <w:rFonts w:hint="eastAsia"/>
        </w:rPr>
      </w:pPr>
      <w:r>
        <w:rPr>
          <w:rFonts w:hint="eastAsia"/>
        </w:rPr>
        <w:t>如果遇到试炼，他选择福音，说明下面有根；如果选择旧有的东西，说明下面还是那块大磐石。很多人信主三年就退后了，因为那层浅土只能支撑三年。教会里大量的人属于这一类，我们不必在他们身上投入过多的期望。</w:t>
      </w:r>
    </w:p>
    <w:p w14:paraId="22B32213">
      <w:pPr>
        <w:rPr>
          <w:rFonts w:hint="eastAsia"/>
        </w:rPr>
      </w:pPr>
    </w:p>
    <w:p w14:paraId="47A11E16">
      <w:pPr>
        <w:rPr>
          <w:rFonts w:hint="eastAsia"/>
        </w:rPr>
      </w:pPr>
      <w:r>
        <w:rPr>
          <w:rFonts w:hint="eastAsia"/>
        </w:rPr>
        <w:t>第三种：荆棘之地——被挤住了</w:t>
      </w:r>
    </w:p>
    <w:p w14:paraId="082AB454">
      <w:pPr>
        <w:rPr>
          <w:rFonts w:hint="eastAsia"/>
        </w:rPr>
      </w:pPr>
    </w:p>
    <w:p w14:paraId="59EAFE5D">
      <w:pPr>
        <w:rPr>
          <w:rFonts w:hint="eastAsia"/>
        </w:rPr>
      </w:pPr>
      <w:r>
        <w:rPr>
          <w:rFonts w:hint="eastAsia"/>
        </w:rPr>
        <w:t>“那落在荆棘里的，就是人听了道，走开以后，被今生的思虑、钱财、宴乐挤住了，便结不出成熟的子粒来。”（14节）</w:t>
      </w:r>
    </w:p>
    <w:p w14:paraId="64F28C04">
      <w:pPr>
        <w:rPr>
          <w:rFonts w:hint="eastAsia"/>
        </w:rPr>
      </w:pPr>
    </w:p>
    <w:p w14:paraId="37640ABF">
      <w:pPr>
        <w:rPr>
          <w:rFonts w:hint="eastAsia"/>
        </w:rPr>
      </w:pPr>
      <w:r>
        <w:rPr>
          <w:rFonts w:hint="eastAsia"/>
        </w:rPr>
        <w:t>这种人的特点：道是听了，但今生的东西太多了——思虑、钱财、宴乐——把道挤住了，结不出果子。</w:t>
      </w:r>
    </w:p>
    <w:p w14:paraId="51D1E807">
      <w:pPr>
        <w:rPr>
          <w:rFonts w:hint="eastAsia"/>
        </w:rPr>
      </w:pPr>
    </w:p>
    <w:p w14:paraId="5DD46056">
      <w:pPr>
        <w:rPr>
          <w:rFonts w:hint="eastAsia"/>
        </w:rPr>
      </w:pPr>
      <w:r>
        <w:rPr>
          <w:rFonts w:hint="eastAsia"/>
        </w:rPr>
        <w:t>“今生的思虑”就是放不下的事情，他觉得那些事比信仰更紧急。“钱财”不是够不够用的问题，而是贪财的问题——永无止境的“不够”，被钱财捆绑。“宴乐”是一个人生命贫穷匮乏的表现——除了吃点喝点、找点乐子，没有别的事可做。一个生命丰盛的人，不需要靠宴乐来填充空虚。</w:t>
      </w:r>
    </w:p>
    <w:p w14:paraId="4515CDF9">
      <w:pPr>
        <w:rPr>
          <w:rFonts w:hint="eastAsia"/>
        </w:rPr>
      </w:pPr>
    </w:p>
    <w:p w14:paraId="7E035E6F">
      <w:pPr>
        <w:rPr>
          <w:rFonts w:hint="eastAsia"/>
        </w:rPr>
      </w:pPr>
      <w:r>
        <w:rPr>
          <w:rFonts w:hint="eastAsia"/>
        </w:rPr>
        <w:t>这三种东西把道挤住了。 这种人往往是教会里抱怨最多的一类人——他被挤住了，不怪自己思虑太多、贪财太多、追求宴乐太多，反而怪神不管他、怪教会没有爱心。但问题的本质是：你被挤住了，你倒是从荆棘里出来啊！</w:t>
      </w:r>
    </w:p>
    <w:p w14:paraId="53AED5A8">
      <w:pPr>
        <w:rPr>
          <w:rFonts w:hint="eastAsia"/>
        </w:rPr>
      </w:pPr>
    </w:p>
    <w:p w14:paraId="2BB6336C">
      <w:pPr>
        <w:rPr>
          <w:rFonts w:hint="eastAsia"/>
        </w:rPr>
      </w:pPr>
      <w:r>
        <w:rPr>
          <w:rFonts w:hint="eastAsia"/>
        </w:rPr>
        <w:t>对这种人，我们能做什么呢？很难。少年财主来找耶稣，耶稣说“变卖一切分给穷人，来跟随我”，他就忧忧愁愁地走了。连耶稣都服侍不了的人，我们也服侍不了。只能等他放不下东西的时候到了尽头，自己愿意放下了再说。</w:t>
      </w:r>
    </w:p>
    <w:p w14:paraId="77CC91AC">
      <w:pPr>
        <w:rPr>
          <w:rFonts w:hint="eastAsia"/>
        </w:rPr>
      </w:pPr>
    </w:p>
    <w:p w14:paraId="06E29CD3">
      <w:pPr>
        <w:rPr>
          <w:rFonts w:hint="eastAsia"/>
        </w:rPr>
      </w:pPr>
      <w:r>
        <w:rPr>
          <w:rFonts w:hint="eastAsia"/>
        </w:rPr>
        <w:t>第四种：好土之地——结实百倍</w:t>
      </w:r>
    </w:p>
    <w:p w14:paraId="0AB72790">
      <w:pPr>
        <w:rPr>
          <w:rFonts w:hint="eastAsia"/>
        </w:rPr>
      </w:pPr>
    </w:p>
    <w:p w14:paraId="59262C10">
      <w:pPr>
        <w:rPr>
          <w:rFonts w:hint="eastAsia"/>
        </w:rPr>
      </w:pPr>
      <w:r>
        <w:rPr>
          <w:rFonts w:hint="eastAsia"/>
        </w:rPr>
        <w:t>“那落在好土里的，就是人听了道，持守在诚实善良的心里，并且忍耐着结实。”（15节）</w:t>
      </w:r>
    </w:p>
    <w:p w14:paraId="5E8E5488">
      <w:pPr>
        <w:rPr>
          <w:rFonts w:hint="eastAsia"/>
        </w:rPr>
      </w:pPr>
    </w:p>
    <w:p w14:paraId="2BB72A4C">
      <w:pPr>
        <w:rPr>
          <w:rFonts w:hint="eastAsia"/>
        </w:rPr>
      </w:pPr>
      <w:r>
        <w:rPr>
          <w:rFonts w:hint="eastAsia"/>
        </w:rPr>
        <w:t>这种人的特点：听了道，持守在心里（不丢），在诚实善良的心里（不虚假、不抵挡），并且忍耐着结实（需要时间）。</w:t>
      </w:r>
    </w:p>
    <w:p w14:paraId="1C5D9CA1">
      <w:pPr>
        <w:rPr>
          <w:rFonts w:hint="eastAsia"/>
        </w:rPr>
      </w:pPr>
    </w:p>
    <w:p w14:paraId="60E2A01F">
      <w:pPr>
        <w:rPr>
          <w:rFonts w:hint="eastAsia"/>
        </w:rPr>
      </w:pPr>
      <w:r>
        <w:rPr>
          <w:rFonts w:hint="eastAsia"/>
        </w:rPr>
        <w:t>“诚实”就是对神、对教会、对自己真实，没有什么藏着掖着的。一个诚实的人不怕被人知道自己的软弱，因为他知道自己是个罪人。“善良”原文更接近“柔和”——对神的话不抵挡，听见就领受，不懂就求问，而不是一上来就顶。</w:t>
      </w:r>
    </w:p>
    <w:p w14:paraId="3F7D4859">
      <w:pPr>
        <w:rPr>
          <w:rFonts w:hint="eastAsia"/>
        </w:rPr>
      </w:pPr>
    </w:p>
    <w:p w14:paraId="1AC3EB4C">
      <w:pPr>
        <w:rPr>
          <w:rFonts w:hint="eastAsia"/>
        </w:rPr>
      </w:pPr>
      <w:r>
        <w:rPr>
          <w:rFonts w:hint="eastAsia"/>
        </w:rPr>
        <w:t>最后是“忍耐着结实”。结实需要时间，不能一蹴而就。属灵生命的成长不是速成的，是日常化的操练。就像食疗，以年为单位，慢慢改变体质。真信徒都在做一些暂时看不见果效的事情——每天读经、祷告、顺服、操练——他们相信神是信实的，只要忍耐着操练，一定会有收成。</w:t>
      </w:r>
    </w:p>
    <w:p w14:paraId="38AAC0B8">
      <w:pPr>
        <w:rPr>
          <w:rFonts w:hint="eastAsia"/>
        </w:rPr>
      </w:pPr>
    </w:p>
    <w:p w14:paraId="7C70A849">
      <w:pPr>
        <w:rPr>
          <w:rFonts w:hint="eastAsia"/>
        </w:rPr>
      </w:pPr>
      <w:r>
        <w:rPr>
          <w:rFonts w:hint="eastAsia"/>
        </w:rPr>
        <w:t>30倍、60倍、100倍，不是人与人之间的比较，而是你本该活出的丰盛程度。 如果你本该活出100倍的生命，却只活出了30倍、60倍，你的人生就充满了遗憾。但如果你的生命活到了那个“游刃有余”的丰盛程度，那就是百倍的收成。</w:t>
      </w:r>
    </w:p>
    <w:p w14:paraId="0B23441D">
      <w:pPr>
        <w:rPr>
          <w:rFonts w:hint="eastAsia"/>
        </w:rPr>
      </w:pPr>
    </w:p>
    <w:p w14:paraId="179C1122">
      <w:pPr>
        <w:rPr>
          <w:rFonts w:hint="eastAsia"/>
        </w:rPr>
      </w:pPr>
      <w:r>
        <w:rPr>
          <w:rFonts w:hint="eastAsia"/>
        </w:rPr>
        <w:t>三、应用与总结：你是哪一种土地？</w:t>
      </w:r>
    </w:p>
    <w:p w14:paraId="33BF3A4B">
      <w:pPr>
        <w:rPr>
          <w:rFonts w:hint="eastAsia"/>
        </w:rPr>
      </w:pPr>
    </w:p>
    <w:p w14:paraId="586A9B7E">
      <w:pPr>
        <w:rPr>
          <w:rFonts w:hint="eastAsia"/>
        </w:rPr>
      </w:pPr>
      <w:r>
        <w:rPr>
          <w:rFonts w:hint="eastAsia"/>
        </w:rPr>
        <w:t>第一种路旁之人，魔鬼把道夺去。 你听了道，心里毫无感动，甚至想反驳、想攻击。那么你要警惕：这可能不是你的“理性”在质疑，而是那恶者在你心里拦阻你信主。你需要的是悔改，而不是继续争辩。</w:t>
      </w:r>
    </w:p>
    <w:p w14:paraId="4AD8069D">
      <w:pPr>
        <w:rPr>
          <w:rFonts w:hint="eastAsia"/>
        </w:rPr>
      </w:pPr>
    </w:p>
    <w:p w14:paraId="75D580E0">
      <w:pPr>
        <w:rPr>
          <w:rFonts w:hint="eastAsia"/>
        </w:rPr>
      </w:pPr>
      <w:r>
        <w:rPr>
          <w:rFonts w:hint="eastAsia"/>
        </w:rPr>
        <w:t>第二种磐石之人，暂时相信，遇见试炼就退后。 你火热了一阵子，但遇到一点难处就放弃了。你要问自己：我的信仰有根吗？我的根基是建立在耶稣基督的磐石上，还是建立在我的感觉、我的文化、我的习惯上？</w:t>
      </w:r>
    </w:p>
    <w:p w14:paraId="6010FCFA">
      <w:pPr>
        <w:rPr>
          <w:rFonts w:hint="eastAsia"/>
        </w:rPr>
      </w:pPr>
    </w:p>
    <w:p w14:paraId="52DC9D8A">
      <w:pPr>
        <w:rPr>
          <w:rFonts w:hint="eastAsia"/>
        </w:rPr>
      </w:pPr>
      <w:r>
        <w:rPr>
          <w:rFonts w:hint="eastAsia"/>
        </w:rPr>
        <w:t>第三种荆棘之人，被思虑、钱财、宴乐挤住了。 你很想信主，很想活出来，但总是被今生的东西缠累。你要问自己：我放不下的是什么？什么东西挤住了我，让我结不出成熟的子粒来？</w:t>
      </w:r>
    </w:p>
    <w:p w14:paraId="57621DB6">
      <w:pPr>
        <w:rPr>
          <w:rFonts w:hint="eastAsia"/>
        </w:rPr>
      </w:pPr>
    </w:p>
    <w:p w14:paraId="47C85C5C">
      <w:pPr>
        <w:rPr>
          <w:rFonts w:hint="eastAsia"/>
        </w:rPr>
      </w:pPr>
      <w:r>
        <w:rPr>
          <w:rFonts w:hint="eastAsia"/>
        </w:rPr>
        <w:t>第四种好土之人，持守、诚实、柔和、忍耐着结实。 如果你是这种，感谢主！你要继续持守，继续忍耐，继续落实，直到看到百倍的收成。</w:t>
      </w:r>
    </w:p>
    <w:p w14:paraId="351B02EF">
      <w:pPr>
        <w:rPr>
          <w:rFonts w:hint="eastAsia"/>
        </w:rPr>
      </w:pPr>
    </w:p>
    <w:p w14:paraId="395B2184">
      <w:pPr>
        <w:rPr>
          <w:rFonts w:hint="eastAsia"/>
        </w:rPr>
      </w:pPr>
      <w:r>
        <w:rPr>
          <w:rFonts w:hint="eastAsia"/>
        </w:rPr>
        <w:t>四、最后的呼吁</w:t>
      </w:r>
    </w:p>
    <w:p w14:paraId="3C23BC19">
      <w:pPr>
        <w:rPr>
          <w:rFonts w:hint="eastAsia"/>
        </w:rPr>
      </w:pPr>
    </w:p>
    <w:p w14:paraId="13C3A74B">
      <w:pPr>
        <w:rPr>
          <w:rFonts w:hint="eastAsia"/>
        </w:rPr>
      </w:pPr>
      <w:r>
        <w:rPr>
          <w:rFonts w:hint="eastAsia"/>
        </w:rPr>
        <w:t>撒种的比喻是主耶稣给门徒的一堂“服侍预备课”。祂在告诉门徒：你们出去传道的时候，一定会遇到这四种人。不要把时间精力浪费在不会结果子的人身上，要把重点放在那些“有耳可听”的人身上——他们听了道，会来追问，会持守，会忍耐，最终会结实。</w:t>
      </w:r>
    </w:p>
    <w:p w14:paraId="2CBC67D2">
      <w:pPr>
        <w:rPr>
          <w:rFonts w:hint="eastAsia"/>
        </w:rPr>
      </w:pPr>
    </w:p>
    <w:p w14:paraId="36C13C22">
      <w:pPr>
        <w:rPr>
          <w:rFonts w:hint="eastAsia"/>
        </w:rPr>
      </w:pPr>
      <w:r>
        <w:rPr>
          <w:rFonts w:hint="eastAsia"/>
        </w:rPr>
        <w:t>对我们今天每个人来说，最重要的不是去看别人是哪一种土地，而是问自己：我的心田是哪一种？</w:t>
      </w:r>
    </w:p>
    <w:p w14:paraId="0E5EF05F">
      <w:pPr>
        <w:rPr>
          <w:rFonts w:hint="eastAsia"/>
        </w:rPr>
      </w:pPr>
    </w:p>
    <w:p w14:paraId="3E040944">
      <w:pPr>
        <w:rPr>
          <w:rFonts w:hint="eastAsia"/>
        </w:rPr>
      </w:pPr>
      <w:r>
        <w:rPr>
          <w:rFonts w:hint="eastAsia"/>
        </w:rPr>
        <w:t>如果你发现自己不是好土，不要绝望。土地可以翻耕，心田可以改变。主耶稣说“有耳可听的，就应当听”——祂在呼唤你，让你成为那个“有耳可听”的人，成为那“好土”，听了道，持守在心里，诚实善良地领受，并且忍耐着结出生命的果实。</w:t>
      </w:r>
    </w:p>
    <w:p w14:paraId="7111DF16">
      <w:pPr>
        <w:rPr>
          <w:rFonts w:hint="eastAsia"/>
        </w:rPr>
      </w:pPr>
    </w:p>
    <w:p w14:paraId="5AF5300E">
      <w:pPr>
        <w:rPr>
          <w:rFonts w:hint="eastAsia"/>
        </w:rPr>
      </w:pPr>
      <w:r>
        <w:rPr>
          <w:rFonts w:hint="eastAsia"/>
        </w:rPr>
        <w:t>愿我们都能成为好土，使神的道在我们生命中生发根、扎根、发芽、生长，最终结出三十倍、六十倍、一百倍的果子来。</w:t>
      </w:r>
    </w:p>
    <w:p w14:paraId="5E9179D5">
      <w:pPr>
        <w:rPr>
          <w:rFonts w:hint="eastAsia"/>
        </w:rPr>
      </w:pPr>
    </w:p>
    <w:p w14:paraId="07576F6B">
      <w:pPr>
        <w:rPr>
          <w:sz w:val="34"/>
          <w:szCs w:val="34"/>
        </w:rPr>
      </w:pPr>
      <w:r>
        <w:rPr>
          <w:rFonts w:hint="eastAsia"/>
        </w:rPr>
        <w:t>阿们。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2026-08-02T11:48:14Z</dcterms:created>
  <dc:creator>iPhone</dc:creator>
  <cp:lastModifiedBy>iPhone</cp:lastModifiedBy>
  <dcterms:modified xsi:type="dcterms:W3CDTF">2026-08-02T11:52:02Z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2052-26.7.0</vt:lpwstr>
  </property>
  <property fmtid="{D5CDD505-2E9C-101B-9397-08002B2CF9AE}" pid="3" name="ICV">
    <vt:lpwstr>C687DFF834EB034EFEBD6E6A1BA7767F_31</vt:lpwstr>
  </property>
</Properties>
</file>